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F4" w:rsidRDefault="00C029F4" w:rsidP="00C029F4">
      <w:r>
        <w:rPr>
          <w:rFonts w:hint="eastAsia"/>
        </w:rPr>
        <w:t>様式第３号</w:t>
      </w:r>
    </w:p>
    <w:p w:rsidR="00C029F4" w:rsidRPr="00D036B1" w:rsidRDefault="00C029F4" w:rsidP="00C029F4">
      <w:pPr>
        <w:jc w:val="right"/>
        <w:rPr>
          <w:sz w:val="21"/>
        </w:rPr>
      </w:pPr>
      <w:r w:rsidRPr="00D036B1">
        <w:rPr>
          <w:rFonts w:hint="eastAsia"/>
          <w:sz w:val="21"/>
        </w:rPr>
        <w:t>業務委託・賃貸借・物品用</w:t>
      </w:r>
    </w:p>
    <w:p w:rsidR="00C029F4" w:rsidRDefault="00C029F4" w:rsidP="00C029F4">
      <w:pPr>
        <w:jc w:val="center"/>
        <w:rPr>
          <w:sz w:val="32"/>
        </w:rPr>
      </w:pPr>
      <w:r w:rsidRPr="00420DC8"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　</w:t>
      </w:r>
      <w:r w:rsidRPr="00420DC8">
        <w:rPr>
          <w:rFonts w:hint="eastAsia"/>
          <w:sz w:val="32"/>
        </w:rPr>
        <w:t>務</w:t>
      </w:r>
      <w:r>
        <w:rPr>
          <w:rFonts w:hint="eastAsia"/>
          <w:sz w:val="32"/>
        </w:rPr>
        <w:t xml:space="preserve">　</w:t>
      </w:r>
      <w:r w:rsidRPr="00420DC8">
        <w:rPr>
          <w:rFonts w:hint="eastAsia"/>
          <w:sz w:val="32"/>
        </w:rPr>
        <w:t>実</w:t>
      </w:r>
      <w:r>
        <w:rPr>
          <w:rFonts w:hint="eastAsia"/>
          <w:sz w:val="32"/>
        </w:rPr>
        <w:t xml:space="preserve">　</w:t>
      </w:r>
      <w:r w:rsidRPr="00420DC8">
        <w:rPr>
          <w:rFonts w:hint="eastAsia"/>
          <w:sz w:val="32"/>
        </w:rPr>
        <w:t>績</w:t>
      </w:r>
      <w:r>
        <w:rPr>
          <w:rFonts w:hint="eastAsia"/>
          <w:sz w:val="32"/>
        </w:rPr>
        <w:t xml:space="preserve">　</w:t>
      </w:r>
      <w:r w:rsidRPr="00420DC8">
        <w:rPr>
          <w:rFonts w:hint="eastAsia"/>
          <w:sz w:val="32"/>
        </w:rPr>
        <w:t>調</w:t>
      </w:r>
      <w:r>
        <w:rPr>
          <w:rFonts w:hint="eastAsia"/>
          <w:sz w:val="32"/>
        </w:rPr>
        <w:t xml:space="preserve">　</w:t>
      </w:r>
      <w:r w:rsidRPr="00420DC8">
        <w:rPr>
          <w:rFonts w:hint="eastAsia"/>
          <w:sz w:val="32"/>
        </w:rPr>
        <w:t>書</w:t>
      </w:r>
    </w:p>
    <w:p w:rsidR="00C029F4" w:rsidRDefault="00C029F4" w:rsidP="00C029F4"/>
    <w:tbl>
      <w:tblPr>
        <w:tblStyle w:val="a3"/>
        <w:tblW w:w="5068" w:type="pct"/>
        <w:jc w:val="center"/>
        <w:tblLook w:val="04A0" w:firstRow="1" w:lastRow="0" w:firstColumn="1" w:lastColumn="0" w:noHBand="0" w:noVBand="1"/>
      </w:tblPr>
      <w:tblGrid>
        <w:gridCol w:w="2438"/>
        <w:gridCol w:w="2922"/>
        <w:gridCol w:w="3687"/>
        <w:gridCol w:w="1771"/>
        <w:gridCol w:w="1774"/>
        <w:gridCol w:w="2166"/>
      </w:tblGrid>
      <w:tr w:rsidR="00C029F4" w:rsidRPr="00C029F4" w:rsidTr="00C029F4">
        <w:trPr>
          <w:trHeight w:val="859"/>
          <w:jc w:val="center"/>
        </w:trPr>
        <w:tc>
          <w:tcPr>
            <w:tcW w:w="826" w:type="pct"/>
            <w:vAlign w:val="center"/>
          </w:tcPr>
          <w:p w:rsidR="00C029F4" w:rsidRPr="00C029F4" w:rsidRDefault="00C029F4" w:rsidP="00C029F4">
            <w:pPr>
              <w:snapToGrid w:val="0"/>
              <w:jc w:val="center"/>
              <w:rPr>
                <w:sz w:val="21"/>
                <w:szCs w:val="21"/>
              </w:rPr>
            </w:pPr>
            <w:r w:rsidRPr="00C029F4">
              <w:rPr>
                <w:rFonts w:hint="eastAsia"/>
                <w:sz w:val="21"/>
                <w:szCs w:val="21"/>
              </w:rPr>
              <w:t>注　文　者</w:t>
            </w:r>
          </w:p>
        </w:tc>
        <w:tc>
          <w:tcPr>
            <w:tcW w:w="990" w:type="pct"/>
            <w:vAlign w:val="center"/>
          </w:tcPr>
          <w:p w:rsidR="00C029F4" w:rsidRPr="00C029F4" w:rsidRDefault="00C029F4" w:rsidP="00C029F4">
            <w:pPr>
              <w:snapToGrid w:val="0"/>
              <w:jc w:val="center"/>
              <w:rPr>
                <w:sz w:val="21"/>
                <w:szCs w:val="21"/>
              </w:rPr>
            </w:pPr>
            <w:r w:rsidRPr="00C029F4">
              <w:rPr>
                <w:rFonts w:hint="eastAsia"/>
                <w:sz w:val="21"/>
                <w:szCs w:val="21"/>
              </w:rPr>
              <w:t>契　約　件　名</w:t>
            </w:r>
          </w:p>
        </w:tc>
        <w:tc>
          <w:tcPr>
            <w:tcW w:w="1249" w:type="pct"/>
            <w:vAlign w:val="center"/>
          </w:tcPr>
          <w:p w:rsidR="00C029F4" w:rsidRPr="00C029F4" w:rsidRDefault="00C029F4" w:rsidP="00C029F4">
            <w:pPr>
              <w:snapToGrid w:val="0"/>
              <w:jc w:val="center"/>
              <w:rPr>
                <w:sz w:val="21"/>
                <w:szCs w:val="21"/>
              </w:rPr>
            </w:pPr>
            <w:r w:rsidRPr="00C029F4">
              <w:rPr>
                <w:rFonts w:hint="eastAsia"/>
                <w:sz w:val="21"/>
                <w:szCs w:val="21"/>
              </w:rPr>
              <w:t>内容・規模等</w:t>
            </w:r>
          </w:p>
        </w:tc>
        <w:tc>
          <w:tcPr>
            <w:tcW w:w="600" w:type="pct"/>
            <w:vAlign w:val="center"/>
          </w:tcPr>
          <w:p w:rsidR="00C029F4" w:rsidRPr="00C029F4" w:rsidRDefault="00C029F4" w:rsidP="00C029F4">
            <w:pPr>
              <w:snapToGrid w:val="0"/>
              <w:jc w:val="center"/>
              <w:rPr>
                <w:sz w:val="21"/>
                <w:szCs w:val="21"/>
              </w:rPr>
            </w:pPr>
            <w:r w:rsidRPr="00C029F4">
              <w:rPr>
                <w:rFonts w:hint="eastAsia"/>
                <w:sz w:val="21"/>
                <w:szCs w:val="21"/>
              </w:rPr>
              <w:t>履行の場所</w:t>
            </w:r>
          </w:p>
          <w:p w:rsidR="00C029F4" w:rsidRPr="00C029F4" w:rsidRDefault="00C029F4" w:rsidP="00C029F4">
            <w:pPr>
              <w:snapToGrid w:val="0"/>
              <w:jc w:val="center"/>
              <w:rPr>
                <w:sz w:val="21"/>
                <w:szCs w:val="21"/>
              </w:rPr>
            </w:pPr>
            <w:r w:rsidRPr="00C029F4">
              <w:rPr>
                <w:rFonts w:hint="eastAsia"/>
                <w:sz w:val="21"/>
                <w:szCs w:val="21"/>
              </w:rPr>
              <w:t>（都道府県等）</w:t>
            </w:r>
          </w:p>
        </w:tc>
        <w:tc>
          <w:tcPr>
            <w:tcW w:w="601" w:type="pct"/>
            <w:vAlign w:val="center"/>
          </w:tcPr>
          <w:p w:rsidR="00C029F4" w:rsidRPr="00C029F4" w:rsidRDefault="00C029F4" w:rsidP="00C029F4">
            <w:pPr>
              <w:snapToGrid w:val="0"/>
              <w:jc w:val="center"/>
              <w:rPr>
                <w:sz w:val="21"/>
                <w:szCs w:val="21"/>
              </w:rPr>
            </w:pPr>
            <w:r w:rsidRPr="00C029F4">
              <w:rPr>
                <w:rFonts w:hint="eastAsia"/>
                <w:sz w:val="21"/>
                <w:szCs w:val="21"/>
              </w:rPr>
              <w:t>契約代金の額</w:t>
            </w:r>
          </w:p>
          <w:p w:rsidR="00C029F4" w:rsidRPr="00C029F4" w:rsidRDefault="00C029F4" w:rsidP="00C029F4">
            <w:pPr>
              <w:snapToGrid w:val="0"/>
              <w:jc w:val="center"/>
              <w:rPr>
                <w:sz w:val="21"/>
                <w:szCs w:val="21"/>
              </w:rPr>
            </w:pPr>
            <w:r w:rsidRPr="00C029F4">
              <w:rPr>
                <w:rFonts w:hint="eastAsia"/>
                <w:sz w:val="21"/>
                <w:szCs w:val="21"/>
              </w:rPr>
              <w:t>（千円）</w:t>
            </w:r>
          </w:p>
        </w:tc>
        <w:tc>
          <w:tcPr>
            <w:tcW w:w="734" w:type="pct"/>
            <w:vAlign w:val="center"/>
          </w:tcPr>
          <w:p w:rsidR="00C029F4" w:rsidRPr="00C029F4" w:rsidRDefault="00C029F4" w:rsidP="00C029F4">
            <w:pPr>
              <w:snapToGrid w:val="0"/>
              <w:jc w:val="center"/>
              <w:rPr>
                <w:sz w:val="21"/>
                <w:szCs w:val="21"/>
              </w:rPr>
            </w:pPr>
            <w:r w:rsidRPr="00C029F4">
              <w:rPr>
                <w:rFonts w:hint="eastAsia"/>
                <w:sz w:val="21"/>
                <w:szCs w:val="21"/>
              </w:rPr>
              <w:t>契　約　期　間</w:t>
            </w:r>
          </w:p>
        </w:tc>
      </w:tr>
      <w:tr w:rsidR="00C029F4" w:rsidRPr="00C029F4" w:rsidTr="00C029F4">
        <w:trPr>
          <w:jc w:val="center"/>
        </w:trPr>
        <w:tc>
          <w:tcPr>
            <w:tcW w:w="826" w:type="pct"/>
            <w:vMerge w:val="restart"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990" w:type="pct"/>
            <w:vMerge w:val="restart"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1249" w:type="pct"/>
            <w:vMerge w:val="restart"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600" w:type="pct"/>
            <w:vMerge w:val="restart"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601" w:type="pct"/>
            <w:vMerge w:val="restart"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734" w:type="pct"/>
            <w:tcBorders>
              <w:bottom w:val="dashed" w:sz="4" w:space="0" w:color="auto"/>
            </w:tcBorders>
          </w:tcPr>
          <w:p w:rsidR="00C029F4" w:rsidRPr="00C029F4" w:rsidRDefault="00C029F4" w:rsidP="00C029F4">
            <w:pPr>
              <w:jc w:val="right"/>
              <w:rPr>
                <w:sz w:val="21"/>
                <w:szCs w:val="21"/>
              </w:rPr>
            </w:pPr>
            <w:r w:rsidRPr="00C029F4">
              <w:rPr>
                <w:rFonts w:hint="eastAsia"/>
                <w:sz w:val="21"/>
                <w:szCs w:val="21"/>
              </w:rPr>
              <w:t xml:space="preserve">自　 </w:t>
            </w:r>
            <w:r w:rsidRPr="00C029F4">
              <w:rPr>
                <w:sz w:val="21"/>
                <w:szCs w:val="21"/>
              </w:rPr>
              <w:t xml:space="preserve"> </w:t>
            </w:r>
            <w:r w:rsidRPr="00C029F4">
              <w:rPr>
                <w:rFonts w:hint="eastAsia"/>
                <w:sz w:val="21"/>
                <w:szCs w:val="21"/>
              </w:rPr>
              <w:t xml:space="preserve"> 　年 　　月</w:t>
            </w:r>
          </w:p>
        </w:tc>
      </w:tr>
      <w:tr w:rsidR="00C029F4" w:rsidRPr="00C029F4" w:rsidTr="00C029F4">
        <w:trPr>
          <w:jc w:val="center"/>
        </w:trPr>
        <w:tc>
          <w:tcPr>
            <w:tcW w:w="826" w:type="pct"/>
            <w:vMerge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990" w:type="pct"/>
            <w:vMerge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1249" w:type="pct"/>
            <w:vMerge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600" w:type="pct"/>
            <w:vMerge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601" w:type="pct"/>
            <w:vMerge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734" w:type="pct"/>
            <w:tcBorders>
              <w:top w:val="dashed" w:sz="4" w:space="0" w:color="auto"/>
            </w:tcBorders>
          </w:tcPr>
          <w:p w:rsidR="00C029F4" w:rsidRPr="00C029F4" w:rsidRDefault="00C029F4" w:rsidP="00C029F4">
            <w:pPr>
              <w:jc w:val="right"/>
              <w:rPr>
                <w:sz w:val="21"/>
                <w:szCs w:val="21"/>
              </w:rPr>
            </w:pPr>
            <w:r w:rsidRPr="00C029F4">
              <w:rPr>
                <w:rFonts w:hint="eastAsia"/>
                <w:sz w:val="21"/>
                <w:szCs w:val="21"/>
              </w:rPr>
              <w:t xml:space="preserve">至 </w:t>
            </w:r>
            <w:r w:rsidRPr="00C029F4">
              <w:rPr>
                <w:sz w:val="21"/>
                <w:szCs w:val="21"/>
              </w:rPr>
              <w:t xml:space="preserve">  </w:t>
            </w:r>
            <w:r w:rsidRPr="00C029F4">
              <w:rPr>
                <w:rFonts w:hint="eastAsia"/>
                <w:sz w:val="21"/>
                <w:szCs w:val="21"/>
              </w:rPr>
              <w:t xml:space="preserve">　　年 　　月</w:t>
            </w:r>
          </w:p>
        </w:tc>
      </w:tr>
      <w:tr w:rsidR="00C029F4" w:rsidRPr="00C029F4" w:rsidTr="00C029F4">
        <w:trPr>
          <w:jc w:val="center"/>
        </w:trPr>
        <w:tc>
          <w:tcPr>
            <w:tcW w:w="826" w:type="pct"/>
            <w:vMerge w:val="restart"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990" w:type="pct"/>
            <w:vMerge w:val="restart"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1249" w:type="pct"/>
            <w:vMerge w:val="restart"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600" w:type="pct"/>
            <w:vMerge w:val="restart"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601" w:type="pct"/>
            <w:vMerge w:val="restart"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734" w:type="pct"/>
            <w:tcBorders>
              <w:bottom w:val="dashed" w:sz="4" w:space="0" w:color="auto"/>
            </w:tcBorders>
          </w:tcPr>
          <w:p w:rsidR="00C029F4" w:rsidRPr="00C029F4" w:rsidRDefault="00C029F4" w:rsidP="00C029F4">
            <w:pPr>
              <w:jc w:val="right"/>
              <w:rPr>
                <w:sz w:val="21"/>
                <w:szCs w:val="21"/>
              </w:rPr>
            </w:pPr>
            <w:r w:rsidRPr="00C029F4">
              <w:rPr>
                <w:rFonts w:hint="eastAsia"/>
                <w:sz w:val="21"/>
                <w:szCs w:val="21"/>
              </w:rPr>
              <w:t xml:space="preserve">自　 </w:t>
            </w:r>
            <w:r w:rsidRPr="00C029F4">
              <w:rPr>
                <w:sz w:val="21"/>
                <w:szCs w:val="21"/>
              </w:rPr>
              <w:t xml:space="preserve"> </w:t>
            </w:r>
            <w:r w:rsidRPr="00C029F4">
              <w:rPr>
                <w:rFonts w:hint="eastAsia"/>
                <w:sz w:val="21"/>
                <w:szCs w:val="21"/>
              </w:rPr>
              <w:t xml:space="preserve"> 　年 　　月</w:t>
            </w:r>
          </w:p>
        </w:tc>
      </w:tr>
      <w:tr w:rsidR="00C029F4" w:rsidRPr="00C029F4" w:rsidTr="00C029F4">
        <w:trPr>
          <w:jc w:val="center"/>
        </w:trPr>
        <w:tc>
          <w:tcPr>
            <w:tcW w:w="826" w:type="pct"/>
            <w:vMerge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990" w:type="pct"/>
            <w:vMerge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1249" w:type="pct"/>
            <w:vMerge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600" w:type="pct"/>
            <w:vMerge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601" w:type="pct"/>
            <w:vMerge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734" w:type="pct"/>
            <w:tcBorders>
              <w:top w:val="dashed" w:sz="4" w:space="0" w:color="auto"/>
            </w:tcBorders>
          </w:tcPr>
          <w:p w:rsidR="00C029F4" w:rsidRPr="00C029F4" w:rsidRDefault="00C029F4" w:rsidP="00C029F4">
            <w:pPr>
              <w:jc w:val="right"/>
              <w:rPr>
                <w:sz w:val="21"/>
                <w:szCs w:val="21"/>
              </w:rPr>
            </w:pPr>
            <w:r w:rsidRPr="00C029F4">
              <w:rPr>
                <w:rFonts w:hint="eastAsia"/>
                <w:sz w:val="21"/>
                <w:szCs w:val="21"/>
              </w:rPr>
              <w:t xml:space="preserve">至 </w:t>
            </w:r>
            <w:r w:rsidRPr="00C029F4">
              <w:rPr>
                <w:sz w:val="21"/>
                <w:szCs w:val="21"/>
              </w:rPr>
              <w:t xml:space="preserve">  </w:t>
            </w:r>
            <w:r w:rsidRPr="00C029F4">
              <w:rPr>
                <w:rFonts w:hint="eastAsia"/>
                <w:sz w:val="21"/>
                <w:szCs w:val="21"/>
              </w:rPr>
              <w:t xml:space="preserve">　　年　 　月</w:t>
            </w:r>
          </w:p>
        </w:tc>
      </w:tr>
      <w:tr w:rsidR="00C029F4" w:rsidRPr="00C029F4" w:rsidTr="00C029F4">
        <w:trPr>
          <w:jc w:val="center"/>
        </w:trPr>
        <w:tc>
          <w:tcPr>
            <w:tcW w:w="826" w:type="pct"/>
            <w:vMerge w:val="restart"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990" w:type="pct"/>
            <w:vMerge w:val="restart"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1249" w:type="pct"/>
            <w:vMerge w:val="restart"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600" w:type="pct"/>
            <w:vMerge w:val="restart"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601" w:type="pct"/>
            <w:vMerge w:val="restart"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734" w:type="pct"/>
            <w:tcBorders>
              <w:bottom w:val="dashed" w:sz="4" w:space="0" w:color="auto"/>
            </w:tcBorders>
          </w:tcPr>
          <w:p w:rsidR="00C029F4" w:rsidRPr="00C029F4" w:rsidRDefault="00C029F4" w:rsidP="00C029F4">
            <w:pPr>
              <w:jc w:val="right"/>
              <w:rPr>
                <w:sz w:val="21"/>
                <w:szCs w:val="21"/>
              </w:rPr>
            </w:pPr>
            <w:r w:rsidRPr="00C029F4">
              <w:rPr>
                <w:rFonts w:hint="eastAsia"/>
                <w:sz w:val="21"/>
                <w:szCs w:val="21"/>
              </w:rPr>
              <w:t xml:space="preserve">自　 </w:t>
            </w:r>
            <w:r w:rsidRPr="00C029F4">
              <w:rPr>
                <w:sz w:val="21"/>
                <w:szCs w:val="21"/>
              </w:rPr>
              <w:t xml:space="preserve"> </w:t>
            </w:r>
            <w:r w:rsidRPr="00C029F4">
              <w:rPr>
                <w:rFonts w:hint="eastAsia"/>
                <w:sz w:val="21"/>
                <w:szCs w:val="21"/>
              </w:rPr>
              <w:t xml:space="preserve">　 年 　　月</w:t>
            </w:r>
          </w:p>
        </w:tc>
      </w:tr>
      <w:tr w:rsidR="00C029F4" w:rsidRPr="00C029F4" w:rsidTr="00C029F4">
        <w:trPr>
          <w:jc w:val="center"/>
        </w:trPr>
        <w:tc>
          <w:tcPr>
            <w:tcW w:w="826" w:type="pct"/>
            <w:vMerge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990" w:type="pct"/>
            <w:vMerge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1249" w:type="pct"/>
            <w:vMerge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600" w:type="pct"/>
            <w:vMerge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601" w:type="pct"/>
            <w:vMerge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734" w:type="pct"/>
            <w:tcBorders>
              <w:top w:val="dashed" w:sz="4" w:space="0" w:color="auto"/>
            </w:tcBorders>
          </w:tcPr>
          <w:p w:rsidR="00C029F4" w:rsidRPr="00C029F4" w:rsidRDefault="00C029F4" w:rsidP="00C029F4">
            <w:pPr>
              <w:jc w:val="right"/>
              <w:rPr>
                <w:sz w:val="21"/>
                <w:szCs w:val="21"/>
              </w:rPr>
            </w:pPr>
            <w:r w:rsidRPr="00C029F4">
              <w:rPr>
                <w:rFonts w:hint="eastAsia"/>
                <w:sz w:val="21"/>
                <w:szCs w:val="21"/>
              </w:rPr>
              <w:t xml:space="preserve">至　 </w:t>
            </w:r>
            <w:r w:rsidRPr="00C029F4">
              <w:rPr>
                <w:sz w:val="21"/>
                <w:szCs w:val="21"/>
              </w:rPr>
              <w:t xml:space="preserve"> </w:t>
            </w:r>
            <w:r w:rsidRPr="00C029F4">
              <w:rPr>
                <w:rFonts w:hint="eastAsia"/>
                <w:sz w:val="21"/>
                <w:szCs w:val="21"/>
              </w:rPr>
              <w:t xml:space="preserve">　 年 　　月</w:t>
            </w:r>
          </w:p>
        </w:tc>
      </w:tr>
      <w:tr w:rsidR="00C029F4" w:rsidRPr="00C029F4" w:rsidTr="00C029F4">
        <w:trPr>
          <w:jc w:val="center"/>
        </w:trPr>
        <w:tc>
          <w:tcPr>
            <w:tcW w:w="826" w:type="pct"/>
            <w:vMerge w:val="restart"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990" w:type="pct"/>
            <w:vMerge w:val="restart"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1249" w:type="pct"/>
            <w:vMerge w:val="restart"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600" w:type="pct"/>
            <w:vMerge w:val="restart"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601" w:type="pct"/>
            <w:vMerge w:val="restart"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734" w:type="pct"/>
            <w:tcBorders>
              <w:bottom w:val="dashed" w:sz="4" w:space="0" w:color="auto"/>
            </w:tcBorders>
          </w:tcPr>
          <w:p w:rsidR="00C029F4" w:rsidRPr="00C029F4" w:rsidRDefault="00C029F4" w:rsidP="00C029F4">
            <w:pPr>
              <w:jc w:val="right"/>
              <w:rPr>
                <w:sz w:val="21"/>
                <w:szCs w:val="21"/>
              </w:rPr>
            </w:pPr>
            <w:r w:rsidRPr="00C029F4">
              <w:rPr>
                <w:rFonts w:hint="eastAsia"/>
                <w:sz w:val="21"/>
                <w:szCs w:val="21"/>
              </w:rPr>
              <w:t xml:space="preserve">自　 </w:t>
            </w:r>
            <w:r w:rsidRPr="00C029F4">
              <w:rPr>
                <w:sz w:val="21"/>
                <w:szCs w:val="21"/>
              </w:rPr>
              <w:t xml:space="preserve"> </w:t>
            </w:r>
            <w:r w:rsidRPr="00C029F4">
              <w:rPr>
                <w:rFonts w:hint="eastAsia"/>
                <w:sz w:val="21"/>
                <w:szCs w:val="21"/>
              </w:rPr>
              <w:t xml:space="preserve">　 年 　　月</w:t>
            </w:r>
          </w:p>
        </w:tc>
      </w:tr>
      <w:tr w:rsidR="00C029F4" w:rsidRPr="00C029F4" w:rsidTr="00C029F4">
        <w:trPr>
          <w:jc w:val="center"/>
        </w:trPr>
        <w:tc>
          <w:tcPr>
            <w:tcW w:w="826" w:type="pct"/>
            <w:vMerge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990" w:type="pct"/>
            <w:vMerge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1249" w:type="pct"/>
            <w:vMerge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600" w:type="pct"/>
            <w:vMerge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601" w:type="pct"/>
            <w:vMerge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734" w:type="pct"/>
            <w:tcBorders>
              <w:top w:val="dashed" w:sz="4" w:space="0" w:color="auto"/>
            </w:tcBorders>
          </w:tcPr>
          <w:p w:rsidR="00C029F4" w:rsidRPr="00C029F4" w:rsidRDefault="00C029F4" w:rsidP="00C029F4">
            <w:pPr>
              <w:jc w:val="right"/>
              <w:rPr>
                <w:sz w:val="21"/>
                <w:szCs w:val="21"/>
              </w:rPr>
            </w:pPr>
            <w:r w:rsidRPr="00C029F4">
              <w:rPr>
                <w:rFonts w:hint="eastAsia"/>
                <w:sz w:val="21"/>
                <w:szCs w:val="21"/>
              </w:rPr>
              <w:t xml:space="preserve">至　 </w:t>
            </w:r>
            <w:r w:rsidRPr="00C029F4">
              <w:rPr>
                <w:sz w:val="21"/>
                <w:szCs w:val="21"/>
              </w:rPr>
              <w:t xml:space="preserve"> </w:t>
            </w:r>
            <w:r w:rsidRPr="00C029F4">
              <w:rPr>
                <w:rFonts w:hint="eastAsia"/>
                <w:sz w:val="21"/>
                <w:szCs w:val="21"/>
              </w:rPr>
              <w:t xml:space="preserve">　 年 　　月</w:t>
            </w:r>
          </w:p>
        </w:tc>
      </w:tr>
      <w:tr w:rsidR="00C029F4" w:rsidRPr="00C029F4" w:rsidTr="00C029F4">
        <w:trPr>
          <w:jc w:val="center"/>
        </w:trPr>
        <w:tc>
          <w:tcPr>
            <w:tcW w:w="826" w:type="pct"/>
            <w:vMerge w:val="restart"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990" w:type="pct"/>
            <w:vMerge w:val="restart"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1249" w:type="pct"/>
            <w:vMerge w:val="restart"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600" w:type="pct"/>
            <w:vMerge w:val="restart"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601" w:type="pct"/>
            <w:vMerge w:val="restart"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734" w:type="pct"/>
            <w:tcBorders>
              <w:bottom w:val="dashed" w:sz="4" w:space="0" w:color="auto"/>
            </w:tcBorders>
          </w:tcPr>
          <w:p w:rsidR="00C029F4" w:rsidRPr="00C029F4" w:rsidRDefault="00C029F4" w:rsidP="00C029F4">
            <w:pPr>
              <w:jc w:val="right"/>
              <w:rPr>
                <w:sz w:val="21"/>
                <w:szCs w:val="21"/>
              </w:rPr>
            </w:pPr>
            <w:r w:rsidRPr="00C029F4">
              <w:rPr>
                <w:rFonts w:hint="eastAsia"/>
                <w:sz w:val="21"/>
                <w:szCs w:val="21"/>
              </w:rPr>
              <w:t xml:space="preserve">自 </w:t>
            </w:r>
            <w:r w:rsidRPr="00C029F4">
              <w:rPr>
                <w:sz w:val="21"/>
                <w:szCs w:val="21"/>
              </w:rPr>
              <w:t xml:space="preserve"> </w:t>
            </w:r>
            <w:r w:rsidRPr="00C029F4">
              <w:rPr>
                <w:rFonts w:hint="eastAsia"/>
                <w:sz w:val="21"/>
                <w:szCs w:val="21"/>
              </w:rPr>
              <w:t xml:space="preserve">　　 年 　　月</w:t>
            </w:r>
          </w:p>
        </w:tc>
      </w:tr>
      <w:tr w:rsidR="00C029F4" w:rsidRPr="00C029F4" w:rsidTr="00C029F4">
        <w:trPr>
          <w:jc w:val="center"/>
        </w:trPr>
        <w:tc>
          <w:tcPr>
            <w:tcW w:w="826" w:type="pct"/>
            <w:vMerge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990" w:type="pct"/>
            <w:vMerge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1249" w:type="pct"/>
            <w:vMerge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600" w:type="pct"/>
            <w:vMerge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601" w:type="pct"/>
            <w:vMerge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734" w:type="pct"/>
            <w:tcBorders>
              <w:top w:val="dashed" w:sz="4" w:space="0" w:color="auto"/>
            </w:tcBorders>
          </w:tcPr>
          <w:p w:rsidR="00C029F4" w:rsidRPr="00C029F4" w:rsidRDefault="00C029F4" w:rsidP="00C029F4">
            <w:pPr>
              <w:jc w:val="right"/>
              <w:rPr>
                <w:sz w:val="21"/>
                <w:szCs w:val="21"/>
              </w:rPr>
            </w:pPr>
            <w:r w:rsidRPr="00C029F4">
              <w:rPr>
                <w:rFonts w:hint="eastAsia"/>
                <w:sz w:val="21"/>
                <w:szCs w:val="21"/>
              </w:rPr>
              <w:t xml:space="preserve">至　 </w:t>
            </w:r>
            <w:r w:rsidRPr="00C029F4">
              <w:rPr>
                <w:sz w:val="21"/>
                <w:szCs w:val="21"/>
              </w:rPr>
              <w:t xml:space="preserve"> </w:t>
            </w:r>
            <w:r w:rsidRPr="00C029F4">
              <w:rPr>
                <w:rFonts w:hint="eastAsia"/>
                <w:sz w:val="21"/>
                <w:szCs w:val="21"/>
              </w:rPr>
              <w:t xml:space="preserve">　 年 　　月</w:t>
            </w:r>
          </w:p>
        </w:tc>
      </w:tr>
      <w:tr w:rsidR="00C029F4" w:rsidRPr="00C029F4" w:rsidTr="00C029F4">
        <w:trPr>
          <w:jc w:val="center"/>
        </w:trPr>
        <w:tc>
          <w:tcPr>
            <w:tcW w:w="826" w:type="pct"/>
            <w:vMerge w:val="restart"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990" w:type="pct"/>
            <w:vMerge w:val="restart"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1249" w:type="pct"/>
            <w:vMerge w:val="restart"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600" w:type="pct"/>
            <w:vMerge w:val="restart"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601" w:type="pct"/>
            <w:vMerge w:val="restart"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734" w:type="pct"/>
            <w:tcBorders>
              <w:bottom w:val="dashed" w:sz="4" w:space="0" w:color="auto"/>
            </w:tcBorders>
          </w:tcPr>
          <w:p w:rsidR="00C029F4" w:rsidRPr="00C029F4" w:rsidRDefault="00C029F4" w:rsidP="00C029F4">
            <w:pPr>
              <w:jc w:val="right"/>
              <w:rPr>
                <w:sz w:val="21"/>
                <w:szCs w:val="21"/>
              </w:rPr>
            </w:pPr>
            <w:r w:rsidRPr="00C029F4">
              <w:rPr>
                <w:rFonts w:hint="eastAsia"/>
                <w:sz w:val="21"/>
                <w:szCs w:val="21"/>
              </w:rPr>
              <w:t xml:space="preserve">自　 </w:t>
            </w:r>
            <w:r w:rsidRPr="00C029F4">
              <w:rPr>
                <w:sz w:val="21"/>
                <w:szCs w:val="21"/>
              </w:rPr>
              <w:t xml:space="preserve"> </w:t>
            </w:r>
            <w:r w:rsidRPr="00C029F4">
              <w:rPr>
                <w:rFonts w:hint="eastAsia"/>
                <w:sz w:val="21"/>
                <w:szCs w:val="21"/>
              </w:rPr>
              <w:t xml:space="preserve">　 年 　　月</w:t>
            </w:r>
          </w:p>
        </w:tc>
      </w:tr>
      <w:tr w:rsidR="00C029F4" w:rsidRPr="00C029F4" w:rsidTr="00C029F4">
        <w:trPr>
          <w:jc w:val="center"/>
        </w:trPr>
        <w:tc>
          <w:tcPr>
            <w:tcW w:w="826" w:type="pct"/>
            <w:vMerge/>
          </w:tcPr>
          <w:p w:rsidR="00C029F4" w:rsidRPr="00C029F4" w:rsidRDefault="00C029F4" w:rsidP="00C029F4"/>
        </w:tc>
        <w:tc>
          <w:tcPr>
            <w:tcW w:w="990" w:type="pct"/>
            <w:vMerge/>
          </w:tcPr>
          <w:p w:rsidR="00C029F4" w:rsidRPr="00C029F4" w:rsidRDefault="00C029F4" w:rsidP="00C029F4"/>
        </w:tc>
        <w:tc>
          <w:tcPr>
            <w:tcW w:w="1249" w:type="pct"/>
            <w:vMerge/>
          </w:tcPr>
          <w:p w:rsidR="00C029F4" w:rsidRPr="00C029F4" w:rsidRDefault="00C029F4" w:rsidP="00C029F4"/>
        </w:tc>
        <w:tc>
          <w:tcPr>
            <w:tcW w:w="600" w:type="pct"/>
            <w:vMerge/>
          </w:tcPr>
          <w:p w:rsidR="00C029F4" w:rsidRPr="00C029F4" w:rsidRDefault="00C029F4" w:rsidP="00C029F4"/>
        </w:tc>
        <w:tc>
          <w:tcPr>
            <w:tcW w:w="601" w:type="pct"/>
            <w:vMerge/>
          </w:tcPr>
          <w:p w:rsidR="00C029F4" w:rsidRPr="00C029F4" w:rsidRDefault="00C029F4" w:rsidP="00C029F4">
            <w:pPr>
              <w:rPr>
                <w:sz w:val="21"/>
                <w:szCs w:val="21"/>
              </w:rPr>
            </w:pPr>
          </w:p>
        </w:tc>
        <w:tc>
          <w:tcPr>
            <w:tcW w:w="734" w:type="pct"/>
            <w:tcBorders>
              <w:top w:val="dashed" w:sz="4" w:space="0" w:color="auto"/>
            </w:tcBorders>
          </w:tcPr>
          <w:p w:rsidR="00C029F4" w:rsidRPr="00C029F4" w:rsidRDefault="00C029F4" w:rsidP="00C029F4">
            <w:pPr>
              <w:jc w:val="right"/>
              <w:rPr>
                <w:sz w:val="21"/>
                <w:szCs w:val="21"/>
              </w:rPr>
            </w:pPr>
            <w:r w:rsidRPr="00C029F4">
              <w:rPr>
                <w:rFonts w:hint="eastAsia"/>
                <w:sz w:val="21"/>
                <w:szCs w:val="21"/>
              </w:rPr>
              <w:t xml:space="preserve">至　 </w:t>
            </w:r>
            <w:r w:rsidRPr="00C029F4">
              <w:rPr>
                <w:sz w:val="21"/>
                <w:szCs w:val="21"/>
              </w:rPr>
              <w:t xml:space="preserve"> </w:t>
            </w:r>
            <w:r w:rsidRPr="00C029F4">
              <w:rPr>
                <w:rFonts w:hint="eastAsia"/>
                <w:sz w:val="21"/>
                <w:szCs w:val="21"/>
              </w:rPr>
              <w:t xml:space="preserve">　 年 　　月</w:t>
            </w:r>
          </w:p>
        </w:tc>
      </w:tr>
    </w:tbl>
    <w:p w:rsidR="00C029F4" w:rsidRPr="006165E0" w:rsidRDefault="00C029F4" w:rsidP="00C029F4">
      <w:pPr>
        <w:snapToGrid w:val="0"/>
        <w:rPr>
          <w:sz w:val="21"/>
        </w:rPr>
      </w:pPr>
      <w:r w:rsidRPr="006165E0">
        <w:rPr>
          <w:rFonts w:hint="eastAsia"/>
          <w:sz w:val="21"/>
        </w:rPr>
        <w:t>記載要領</w:t>
      </w:r>
    </w:p>
    <w:p w:rsidR="00C029F4" w:rsidRPr="006165E0" w:rsidRDefault="00C029F4" w:rsidP="00C029F4">
      <w:pPr>
        <w:snapToGrid w:val="0"/>
        <w:rPr>
          <w:sz w:val="21"/>
        </w:rPr>
      </w:pPr>
      <w:r w:rsidRPr="006165E0">
        <w:rPr>
          <w:sz w:val="21"/>
        </w:rPr>
        <w:t xml:space="preserve">  １　本表は、直前</w:t>
      </w:r>
      <w:r>
        <w:rPr>
          <w:rFonts w:hint="eastAsia"/>
          <w:sz w:val="21"/>
        </w:rPr>
        <w:t>５</w:t>
      </w:r>
      <w:r w:rsidRPr="006165E0">
        <w:rPr>
          <w:sz w:val="21"/>
        </w:rPr>
        <w:t>年間(事業年度</w:t>
      </w:r>
      <w:r>
        <w:rPr>
          <w:rFonts w:hint="eastAsia"/>
          <w:sz w:val="21"/>
        </w:rPr>
        <w:t>５</w:t>
      </w:r>
      <w:r w:rsidRPr="006165E0">
        <w:rPr>
          <w:sz w:val="21"/>
        </w:rPr>
        <w:t>箇年分)の類似業務の実績について記載すること（履行中の完了していない契約も記載可とする。）。</w:t>
      </w:r>
    </w:p>
    <w:p w:rsidR="00C029F4" w:rsidRPr="00C029F4" w:rsidRDefault="00C029F4" w:rsidP="00C029F4">
      <w:pPr>
        <w:rPr>
          <w:rFonts w:hint="eastAsia"/>
          <w:sz w:val="21"/>
        </w:rPr>
      </w:pPr>
      <w:r w:rsidRPr="006165E0">
        <w:rPr>
          <w:sz w:val="21"/>
        </w:rPr>
        <w:t xml:space="preserve">  ２　「契約代金の額」は、消費税額を含まない場合は、その旨記載</w:t>
      </w:r>
      <w:bookmarkStart w:id="0" w:name="_GoBack"/>
      <w:bookmarkEnd w:id="0"/>
      <w:r>
        <w:rPr>
          <w:rFonts w:hint="eastAsia"/>
          <w:sz w:val="21"/>
        </w:rPr>
        <w:t>すること。</w:t>
      </w:r>
    </w:p>
    <w:sectPr w:rsidR="00C029F4" w:rsidRPr="00C029F4" w:rsidSect="00C029F4">
      <w:pgSz w:w="16838" w:h="11906" w:orient="landscape" w:code="9"/>
      <w:pgMar w:top="1134" w:right="1134" w:bottom="1134" w:left="1134" w:header="851" w:footer="992" w:gutter="0"/>
      <w:cols w:space="425"/>
      <w:docGrid w:type="linesAndChars" w:linePitch="481" w:charSpace="5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F4"/>
    <w:rsid w:val="007E5FA4"/>
    <w:rsid w:val="00C0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314A9"/>
  <w15:chartTrackingRefBased/>
  <w15:docId w15:val="{4A45F15F-3B35-4F2B-9F99-9D824A6D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9F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9F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2025-05-16T02:03:00Z</dcterms:created>
  <dcterms:modified xsi:type="dcterms:W3CDTF">2025-05-16T02:18:00Z</dcterms:modified>
</cp:coreProperties>
</file>